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67B" w:rsidRPr="00F86553" w:rsidRDefault="009C0BA4" w:rsidP="00C311D5">
      <w:pPr>
        <w:pStyle w:val="Pressetext11pt"/>
        <w:spacing w:after="200"/>
        <w:jc w:val="left"/>
        <w:rPr>
          <w:rFonts w:ascii="Arial" w:hAnsi="Arial"/>
          <w:sz w:val="36"/>
        </w:rPr>
      </w:pPr>
      <w:r>
        <w:rPr>
          <w:rFonts w:ascii="Arial" w:hAnsi="Arial"/>
          <w:sz w:val="36"/>
        </w:rPr>
        <w:t xml:space="preserve">Wirtgen SP 15i in Illinois: </w:t>
      </w:r>
      <w:r>
        <w:rPr>
          <w:rFonts w:ascii="Arial" w:hAnsi="Arial"/>
          <w:sz w:val="36"/>
        </w:rPr>
        <w:br/>
        <w:t>parapetti di ponti in continuazione</w:t>
      </w:r>
    </w:p>
    <w:p w:rsidR="0074020C" w:rsidRPr="00F86553" w:rsidRDefault="0074020C" w:rsidP="00C311D5">
      <w:pPr>
        <w:pStyle w:val="Pressetext11pt"/>
        <w:spacing w:after="200"/>
        <w:rPr>
          <w:rFonts w:ascii="Arial" w:hAnsi="Arial"/>
          <w:b/>
        </w:rPr>
      </w:pPr>
      <w:r>
        <w:rPr>
          <w:rFonts w:ascii="Arial" w:hAnsi="Arial"/>
          <w:b/>
        </w:rPr>
        <w:t>Gettare in opera un chilometro e mezzo di parapetti di ponti poco prima che fin</w:t>
      </w:r>
      <w:r>
        <w:rPr>
          <w:rFonts w:ascii="Arial" w:hAnsi="Arial"/>
          <w:b/>
        </w:rPr>
        <w:t>i</w:t>
      </w:r>
      <w:r>
        <w:rPr>
          <w:rFonts w:ascii="Arial" w:hAnsi="Arial"/>
          <w:b/>
        </w:rPr>
        <w:t xml:space="preserve">sca la stagione delle costruzioni? Nessun problema per la </w:t>
      </w:r>
      <w:proofErr w:type="spellStart"/>
      <w:r>
        <w:rPr>
          <w:rFonts w:ascii="Arial" w:hAnsi="Arial"/>
          <w:b/>
        </w:rPr>
        <w:t>Sangamo</w:t>
      </w:r>
      <w:proofErr w:type="spellEnd"/>
      <w:r>
        <w:rPr>
          <w:rFonts w:ascii="Arial" w:hAnsi="Arial"/>
          <w:b/>
        </w:rPr>
        <w:t xml:space="preserve"> Constru</w:t>
      </w:r>
      <w:r>
        <w:rPr>
          <w:rFonts w:ascii="Arial" w:hAnsi="Arial"/>
          <w:b/>
        </w:rPr>
        <w:t>c</w:t>
      </w:r>
      <w:r>
        <w:rPr>
          <w:rFonts w:ascii="Arial" w:hAnsi="Arial"/>
          <w:b/>
        </w:rPr>
        <w:t>tion Company. Con la finitrice a casseforme scorrevoli Wirtgen SP 15i attrezzata con il sistema di guida 3D “</w:t>
      </w:r>
      <w:proofErr w:type="spellStart"/>
      <w:r>
        <w:rPr>
          <w:rFonts w:ascii="Arial" w:hAnsi="Arial"/>
          <w:b/>
        </w:rPr>
        <w:t>AutoPilot</w:t>
      </w:r>
      <w:proofErr w:type="spellEnd"/>
      <w:r>
        <w:rPr>
          <w:rFonts w:ascii="Arial" w:hAnsi="Arial"/>
          <w:b/>
        </w:rPr>
        <w:t xml:space="preserve">” </w:t>
      </w:r>
      <w:proofErr w:type="gramStart"/>
      <w:r>
        <w:rPr>
          <w:rFonts w:ascii="Arial" w:hAnsi="Arial"/>
          <w:b/>
        </w:rPr>
        <w:t>è</w:t>
      </w:r>
      <w:proofErr w:type="gramEnd"/>
      <w:r>
        <w:rPr>
          <w:rFonts w:ascii="Arial" w:hAnsi="Arial"/>
          <w:b/>
        </w:rPr>
        <w:t xml:space="preserve"> possibile realizzare in modo rapido ed economico profili monolitici senza ricorrere alla tesatura di fili di guida.</w:t>
      </w:r>
    </w:p>
    <w:p w:rsidR="00C311D5" w:rsidRPr="00F86553" w:rsidRDefault="00C311D5" w:rsidP="002F6C45">
      <w:pPr>
        <w:pStyle w:val="StandardWeb"/>
        <w:spacing w:line="360" w:lineRule="auto"/>
        <w:ind w:left="14"/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L’impresa di costruzioni </w:t>
      </w:r>
      <w:proofErr w:type="spellStart"/>
      <w:r>
        <w:rPr>
          <w:rFonts w:ascii="Arial" w:hAnsi="Arial"/>
          <w:color w:val="000000"/>
          <w:sz w:val="22"/>
        </w:rPr>
        <w:t>Sangamo</w:t>
      </w:r>
      <w:proofErr w:type="spellEnd"/>
      <w:r>
        <w:rPr>
          <w:rFonts w:ascii="Arial" w:hAnsi="Arial"/>
          <w:color w:val="000000"/>
          <w:sz w:val="22"/>
        </w:rPr>
        <w:t xml:space="preserve"> Construction con sede a Springfield/Illinois era stata incaricata di realizzare vari ponti compresi i relativi parapetti</w:t>
      </w:r>
      <w:r w:rsidR="000A5961">
        <w:rPr>
          <w:rFonts w:ascii="Arial" w:hAnsi="Arial"/>
          <w:color w:val="000000"/>
          <w:sz w:val="22"/>
        </w:rPr>
        <w:t>: e precisamente c</w:t>
      </w:r>
      <w:r>
        <w:rPr>
          <w:rFonts w:ascii="Arial" w:hAnsi="Arial"/>
          <w:color w:val="000000"/>
          <w:sz w:val="22"/>
        </w:rPr>
        <w:t>inque ponti nell’Illinois centrale per una lunghezza totale di 850 m circa e altri 700 m nella zona meridionale della regione. Le misure de</w:t>
      </w:r>
      <w:r w:rsidR="000A5961">
        <w:rPr>
          <w:rFonts w:ascii="Arial" w:hAnsi="Arial"/>
          <w:color w:val="000000"/>
          <w:sz w:val="22"/>
        </w:rPr>
        <w:t>i</w:t>
      </w:r>
      <w:r>
        <w:rPr>
          <w:rFonts w:ascii="Arial" w:hAnsi="Arial"/>
          <w:color w:val="000000"/>
          <w:sz w:val="22"/>
        </w:rPr>
        <w:t xml:space="preserve"> parapett</w:t>
      </w:r>
      <w:r w:rsidR="000A5961">
        <w:rPr>
          <w:rFonts w:ascii="Arial" w:hAnsi="Arial"/>
          <w:color w:val="000000"/>
          <w:sz w:val="22"/>
        </w:rPr>
        <w:t>i</w:t>
      </w:r>
      <w:r>
        <w:rPr>
          <w:rFonts w:ascii="Arial" w:hAnsi="Arial"/>
          <w:color w:val="000000"/>
          <w:sz w:val="22"/>
        </w:rPr>
        <w:t xml:space="preserve">: </w:t>
      </w:r>
      <w:proofErr w:type="gramStart"/>
      <w:r>
        <w:rPr>
          <w:rFonts w:ascii="Arial" w:hAnsi="Arial"/>
          <w:color w:val="000000"/>
          <w:sz w:val="22"/>
        </w:rPr>
        <w:t>1 m</w:t>
      </w:r>
      <w:proofErr w:type="gramEnd"/>
      <w:r>
        <w:rPr>
          <w:rFonts w:ascii="Arial" w:hAnsi="Arial"/>
          <w:color w:val="000000"/>
          <w:sz w:val="22"/>
        </w:rPr>
        <w:t xml:space="preserve"> di altezza, lo spessore della base diminuisce gradualmente verso l’alto da 48 cm a poco meno di 27 cm, il lato posteriore è diritto. </w:t>
      </w:r>
      <w:r w:rsidR="000A5961">
        <w:rPr>
          <w:rFonts w:ascii="Arial" w:hAnsi="Arial"/>
          <w:color w:val="000000"/>
          <w:sz w:val="22"/>
        </w:rPr>
        <w:t>Già solo</w:t>
      </w:r>
      <w:r>
        <w:rPr>
          <w:rFonts w:ascii="Arial" w:hAnsi="Arial"/>
          <w:color w:val="000000"/>
          <w:sz w:val="22"/>
        </w:rPr>
        <w:t xml:space="preserve"> </w:t>
      </w:r>
      <w:r w:rsidR="000A5961">
        <w:rPr>
          <w:rFonts w:ascii="Arial" w:hAnsi="Arial"/>
          <w:color w:val="000000"/>
          <w:sz w:val="22"/>
        </w:rPr>
        <w:t xml:space="preserve">per </w:t>
      </w:r>
      <w:r>
        <w:rPr>
          <w:rFonts w:ascii="Arial" w:hAnsi="Arial"/>
          <w:color w:val="000000"/>
          <w:sz w:val="22"/>
        </w:rPr>
        <w:t xml:space="preserve">i parapetti lunghi 150 m </w:t>
      </w:r>
      <w:r w:rsidR="000A5961">
        <w:rPr>
          <w:rFonts w:ascii="Arial" w:hAnsi="Arial"/>
          <w:color w:val="000000"/>
          <w:sz w:val="22"/>
        </w:rPr>
        <w:t xml:space="preserve">ciascuno </w:t>
      </w:r>
      <w:r>
        <w:rPr>
          <w:rFonts w:ascii="Arial" w:hAnsi="Arial"/>
          <w:color w:val="000000"/>
          <w:sz w:val="22"/>
        </w:rPr>
        <w:t>sui ponti gemelli del</w:t>
      </w:r>
      <w:r w:rsidR="000A5961">
        <w:rPr>
          <w:rFonts w:ascii="Arial" w:hAnsi="Arial"/>
          <w:color w:val="000000"/>
          <w:sz w:val="22"/>
        </w:rPr>
        <w:softHyphen/>
      </w:r>
      <w:r>
        <w:rPr>
          <w:rFonts w:ascii="Arial" w:hAnsi="Arial"/>
          <w:color w:val="000000"/>
          <w:sz w:val="22"/>
        </w:rPr>
        <w:t>l’</w:t>
      </w:r>
      <w:proofErr w:type="spellStart"/>
      <w:r>
        <w:rPr>
          <w:rFonts w:ascii="Arial" w:hAnsi="Arial"/>
          <w:color w:val="000000"/>
          <w:sz w:val="22"/>
        </w:rPr>
        <w:t>Interstate</w:t>
      </w:r>
      <w:proofErr w:type="spellEnd"/>
      <w:r>
        <w:rPr>
          <w:rFonts w:ascii="Arial" w:hAnsi="Arial"/>
          <w:color w:val="000000"/>
          <w:sz w:val="22"/>
        </w:rPr>
        <w:t xml:space="preserve"> </w:t>
      </w:r>
      <w:proofErr w:type="spellStart"/>
      <w:proofErr w:type="gramStart"/>
      <w:r>
        <w:rPr>
          <w:rFonts w:ascii="Arial" w:hAnsi="Arial"/>
          <w:color w:val="000000"/>
          <w:sz w:val="22"/>
        </w:rPr>
        <w:t>Highway</w:t>
      </w:r>
      <w:proofErr w:type="spellEnd"/>
      <w:proofErr w:type="gramEnd"/>
      <w:r>
        <w:rPr>
          <w:rFonts w:ascii="Arial" w:hAnsi="Arial"/>
          <w:color w:val="000000"/>
          <w:sz w:val="22"/>
        </w:rPr>
        <w:t xml:space="preserve"> 55 nei pressi della cittadina di Lincoln sono stati posti in opera </w:t>
      </w:r>
      <w:r w:rsidR="000A5961">
        <w:rPr>
          <w:rFonts w:ascii="Arial" w:hAnsi="Arial"/>
          <w:color w:val="000000"/>
          <w:sz w:val="22"/>
        </w:rPr>
        <w:t xml:space="preserve">ben </w:t>
      </w:r>
      <w:r>
        <w:rPr>
          <w:rFonts w:ascii="Arial" w:hAnsi="Arial"/>
          <w:color w:val="000000"/>
          <w:sz w:val="22"/>
        </w:rPr>
        <w:t>260 m³ di calcestruzzo.</w:t>
      </w:r>
    </w:p>
    <w:p w:rsidR="00C311D5" w:rsidRPr="00F86553" w:rsidRDefault="00BC760C" w:rsidP="002F6C45">
      <w:pPr>
        <w:pStyle w:val="StandardWeb"/>
        <w:spacing w:line="360" w:lineRule="auto"/>
        <w:ind w:left="14"/>
        <w:jc w:val="both"/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 xml:space="preserve">La versatilità applicativa della finitrice SP 15i è stata </w:t>
      </w:r>
      <w:proofErr w:type="gramStart"/>
      <w:r>
        <w:rPr>
          <w:rFonts w:ascii="Arial" w:hAnsi="Arial"/>
          <w:b/>
          <w:color w:val="000000"/>
          <w:sz w:val="22"/>
        </w:rPr>
        <w:t>decisiva</w:t>
      </w:r>
      <w:proofErr w:type="gramEnd"/>
    </w:p>
    <w:p w:rsidR="00C311D5" w:rsidRPr="00F86553" w:rsidRDefault="007F6DFC" w:rsidP="00BC6ACE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La posa in opera è stata affidata alla finitrice a casseforme scorrevoli Wirtgen SP 15i con </w:t>
      </w:r>
      <w:proofErr w:type="spellStart"/>
      <w:r>
        <w:rPr>
          <w:rFonts w:ascii="Arial" w:hAnsi="Arial"/>
          <w:sz w:val="22"/>
        </w:rPr>
        <w:t>AutoPilot</w:t>
      </w:r>
      <w:proofErr w:type="spellEnd"/>
      <w:r>
        <w:rPr>
          <w:rFonts w:ascii="Arial" w:hAnsi="Arial"/>
          <w:sz w:val="22"/>
        </w:rPr>
        <w:t xml:space="preserve">, che la </w:t>
      </w:r>
      <w:proofErr w:type="spellStart"/>
      <w:r>
        <w:rPr>
          <w:rFonts w:ascii="Arial" w:hAnsi="Arial"/>
          <w:sz w:val="22"/>
        </w:rPr>
        <w:t>Sangamo</w:t>
      </w:r>
      <w:proofErr w:type="spellEnd"/>
      <w:r>
        <w:rPr>
          <w:rFonts w:ascii="Arial" w:hAnsi="Arial"/>
          <w:sz w:val="22"/>
        </w:rPr>
        <w:t xml:space="preserve"> ha acquistato insieme a una cassaforma per parapetti e a una seconda cassaforma per cunette con cordolo presso la Wirtgen America, la s</w:t>
      </w:r>
      <w:r>
        <w:rPr>
          <w:rFonts w:ascii="Arial" w:hAnsi="Arial"/>
          <w:sz w:val="22"/>
        </w:rPr>
        <w:t>o</w:t>
      </w:r>
      <w:r>
        <w:rPr>
          <w:rFonts w:ascii="Arial" w:hAnsi="Arial"/>
          <w:sz w:val="22"/>
        </w:rPr>
        <w:t xml:space="preserve">cietà di distribuzione e assistenza nordamericana del Wirtgen Group. “Siamo attivi da parecchio tempo nel settore delle opere in calcestruzzo e vantiamo molta esperienza soprattutto nella costruzione di ponti”, racconta John </w:t>
      </w:r>
      <w:proofErr w:type="spellStart"/>
      <w:r>
        <w:rPr>
          <w:rFonts w:ascii="Arial" w:hAnsi="Arial"/>
          <w:sz w:val="22"/>
        </w:rPr>
        <w:t>Jilg</w:t>
      </w:r>
      <w:proofErr w:type="spellEnd"/>
      <w:r>
        <w:rPr>
          <w:rFonts w:ascii="Arial" w:hAnsi="Arial"/>
          <w:sz w:val="22"/>
        </w:rPr>
        <w:t xml:space="preserve">, </w:t>
      </w:r>
      <w:proofErr w:type="spellStart"/>
      <w:r>
        <w:rPr>
          <w:rFonts w:ascii="Arial" w:hAnsi="Arial"/>
          <w:sz w:val="22"/>
        </w:rPr>
        <w:t>project</w:t>
      </w:r>
      <w:proofErr w:type="spellEnd"/>
      <w:r>
        <w:rPr>
          <w:rFonts w:ascii="Arial" w:hAnsi="Arial"/>
          <w:sz w:val="22"/>
        </w:rPr>
        <w:t xml:space="preserve"> manager presso la </w:t>
      </w:r>
      <w:proofErr w:type="spellStart"/>
      <w:r>
        <w:rPr>
          <w:rFonts w:ascii="Arial" w:hAnsi="Arial"/>
          <w:sz w:val="22"/>
        </w:rPr>
        <w:t>Sangamo</w:t>
      </w:r>
      <w:proofErr w:type="spellEnd"/>
      <w:r>
        <w:rPr>
          <w:rFonts w:ascii="Arial" w:hAnsi="Arial"/>
          <w:sz w:val="22"/>
        </w:rPr>
        <w:t xml:space="preserve"> Construction Company. Finora una piccola squadra eseguiva i lavori su marciapiedi, cordoli e cunette. </w:t>
      </w:r>
      <w:proofErr w:type="gramStart"/>
      <w:r>
        <w:rPr>
          <w:rFonts w:ascii="Arial" w:hAnsi="Arial"/>
          <w:sz w:val="22"/>
        </w:rPr>
        <w:t>Ma</w:t>
      </w:r>
      <w:proofErr w:type="gramEnd"/>
      <w:r>
        <w:rPr>
          <w:rFonts w:ascii="Arial" w:hAnsi="Arial"/>
          <w:sz w:val="22"/>
        </w:rPr>
        <w:t xml:space="preserve"> poi la </w:t>
      </w:r>
      <w:proofErr w:type="spellStart"/>
      <w:r>
        <w:rPr>
          <w:rFonts w:ascii="Arial" w:hAnsi="Arial"/>
          <w:sz w:val="22"/>
        </w:rPr>
        <w:t>Sangamo</w:t>
      </w:r>
      <w:proofErr w:type="spellEnd"/>
      <w:r>
        <w:rPr>
          <w:rFonts w:ascii="Arial" w:hAnsi="Arial"/>
          <w:sz w:val="22"/>
        </w:rPr>
        <w:t xml:space="preserve"> ha siglato un contratto destinato a procura</w:t>
      </w:r>
      <w:r w:rsidR="000A5961">
        <w:rPr>
          <w:rFonts w:ascii="Arial" w:hAnsi="Arial"/>
          <w:sz w:val="22"/>
        </w:rPr>
        <w:t>re</w:t>
      </w:r>
      <w:r>
        <w:rPr>
          <w:rFonts w:ascii="Arial" w:hAnsi="Arial"/>
          <w:sz w:val="22"/>
        </w:rPr>
        <w:t xml:space="preserve"> all’impresa molti piccoli interventi di ripristino in ambito urbano. “Quando era </w:t>
      </w:r>
      <w:r>
        <w:rPr>
          <w:rFonts w:ascii="Arial" w:hAnsi="Arial"/>
          <w:sz w:val="22"/>
        </w:rPr>
        <w:lastRenderedPageBreak/>
        <w:t>assodato che avremmo eseguito tali interventi oltre alla costruzione dei ponti – sui qu</w:t>
      </w:r>
      <w:r>
        <w:rPr>
          <w:rFonts w:ascii="Arial" w:hAnsi="Arial"/>
          <w:sz w:val="22"/>
        </w:rPr>
        <w:t>a</w:t>
      </w:r>
      <w:r>
        <w:rPr>
          <w:rFonts w:ascii="Arial" w:hAnsi="Arial"/>
          <w:sz w:val="22"/>
        </w:rPr>
        <w:t xml:space="preserve">li si rendono necessari sempre dei guardrail o delle barriere di sicurezza in </w:t>
      </w:r>
      <w:proofErr w:type="gramStart"/>
      <w:r>
        <w:rPr>
          <w:rFonts w:ascii="Arial" w:hAnsi="Arial"/>
          <w:sz w:val="22"/>
        </w:rPr>
        <w:t>calcestru</w:t>
      </w:r>
      <w:r>
        <w:rPr>
          <w:rFonts w:ascii="Arial" w:hAnsi="Arial"/>
          <w:sz w:val="22"/>
        </w:rPr>
        <w:t>z</w:t>
      </w:r>
      <w:r>
        <w:rPr>
          <w:rFonts w:ascii="Arial" w:hAnsi="Arial"/>
          <w:sz w:val="22"/>
        </w:rPr>
        <w:t>zo fungenti</w:t>
      </w:r>
      <w:proofErr w:type="gramEnd"/>
      <w:r>
        <w:rPr>
          <w:rFonts w:ascii="Arial" w:hAnsi="Arial"/>
          <w:sz w:val="22"/>
        </w:rPr>
        <w:t xml:space="preserve"> da parapetto –, abbiamo deciso di acquistare una finitrice a casseforme scorrevoli”, aggiunge </w:t>
      </w:r>
      <w:proofErr w:type="spellStart"/>
      <w:r>
        <w:rPr>
          <w:rFonts w:ascii="Arial" w:hAnsi="Arial"/>
          <w:sz w:val="22"/>
        </w:rPr>
        <w:t>Jilg</w:t>
      </w:r>
      <w:proofErr w:type="spellEnd"/>
      <w:r>
        <w:rPr>
          <w:rFonts w:ascii="Arial" w:hAnsi="Arial"/>
          <w:sz w:val="22"/>
        </w:rPr>
        <w:t>.</w:t>
      </w:r>
    </w:p>
    <w:p w:rsidR="009861A3" w:rsidRPr="00F86553" w:rsidRDefault="00680505" w:rsidP="002F6C45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Che la scelta sia caduta sul modello più piccolo della gamma di finitrici per calcestru</w:t>
      </w:r>
      <w:r>
        <w:rPr>
          <w:rFonts w:ascii="Arial" w:hAnsi="Arial"/>
          <w:sz w:val="22"/>
        </w:rPr>
        <w:t>z</w:t>
      </w:r>
      <w:r>
        <w:rPr>
          <w:rFonts w:ascii="Arial" w:hAnsi="Arial"/>
          <w:sz w:val="22"/>
        </w:rPr>
        <w:t xml:space="preserve">zo Wirtgen </w:t>
      </w:r>
      <w:proofErr w:type="gramStart"/>
      <w:r>
        <w:rPr>
          <w:rFonts w:ascii="Arial" w:hAnsi="Arial"/>
          <w:sz w:val="22"/>
        </w:rPr>
        <w:t>è dovuto</w:t>
      </w:r>
      <w:proofErr w:type="gramEnd"/>
      <w:r>
        <w:rPr>
          <w:rFonts w:ascii="Arial" w:hAnsi="Arial"/>
          <w:sz w:val="22"/>
        </w:rPr>
        <w:t xml:space="preserve"> soprattutto alla grande versatilità d’impiego della finitrice offset SP 15i. “I tre cingoli e la possibilità di montare le casseforme su entrambi i lati sono un grande pregio della macchina”, così il project manager motiva la decisione d’acquisto dell’impresa di costruzioni. È del parere che proprio per gli interventi lungo strade stre</w:t>
      </w:r>
      <w:r>
        <w:rPr>
          <w:rFonts w:ascii="Arial" w:hAnsi="Arial"/>
          <w:sz w:val="22"/>
        </w:rPr>
        <w:t>t</w:t>
      </w:r>
      <w:r>
        <w:rPr>
          <w:rFonts w:ascii="Arial" w:hAnsi="Arial"/>
          <w:sz w:val="22"/>
        </w:rPr>
        <w:t xml:space="preserve">te, che nelle città sono spesso </w:t>
      </w:r>
      <w:r w:rsidR="000A5961">
        <w:rPr>
          <w:rFonts w:ascii="Arial" w:hAnsi="Arial"/>
          <w:sz w:val="22"/>
        </w:rPr>
        <w:t>piene</w:t>
      </w:r>
      <w:r>
        <w:rPr>
          <w:rFonts w:ascii="Arial" w:hAnsi="Arial"/>
          <w:sz w:val="22"/>
        </w:rPr>
        <w:t xml:space="preserve"> d</w:t>
      </w:r>
      <w:r w:rsidR="000A5961">
        <w:rPr>
          <w:rFonts w:ascii="Arial" w:hAnsi="Arial"/>
          <w:sz w:val="22"/>
        </w:rPr>
        <w:t>i</w:t>
      </w:r>
      <w:r>
        <w:rPr>
          <w:rFonts w:ascii="Arial" w:hAnsi="Arial"/>
          <w:sz w:val="22"/>
        </w:rPr>
        <w:t xml:space="preserve"> auto posteggi</w:t>
      </w:r>
      <w:r w:rsidR="000A5961">
        <w:rPr>
          <w:rFonts w:ascii="Arial" w:hAnsi="Arial"/>
          <w:sz w:val="22"/>
        </w:rPr>
        <w:t>ate</w:t>
      </w:r>
      <w:r>
        <w:rPr>
          <w:rFonts w:ascii="Arial" w:hAnsi="Arial"/>
          <w:sz w:val="22"/>
        </w:rPr>
        <w:t xml:space="preserve">, un modello di taglia maggiore con quattro cingoli sarebbe inadatto, </w:t>
      </w:r>
      <w:proofErr w:type="gramStart"/>
      <w:r>
        <w:rPr>
          <w:rFonts w:ascii="Arial" w:hAnsi="Arial"/>
          <w:sz w:val="22"/>
        </w:rPr>
        <w:t>in quanto</w:t>
      </w:r>
      <w:proofErr w:type="gramEnd"/>
      <w:r>
        <w:rPr>
          <w:rFonts w:ascii="Arial" w:hAnsi="Arial"/>
          <w:sz w:val="22"/>
        </w:rPr>
        <w:t xml:space="preserve"> creerebbe troppi intralci alla circolazi</w:t>
      </w:r>
      <w:r>
        <w:rPr>
          <w:rFonts w:ascii="Arial" w:hAnsi="Arial"/>
          <w:sz w:val="22"/>
        </w:rPr>
        <w:t>o</w:t>
      </w:r>
      <w:r>
        <w:rPr>
          <w:rFonts w:ascii="Arial" w:hAnsi="Arial"/>
          <w:sz w:val="22"/>
        </w:rPr>
        <w:t xml:space="preserve">ne. Con </w:t>
      </w:r>
      <w:proofErr w:type="gramStart"/>
      <w:r>
        <w:rPr>
          <w:rFonts w:ascii="Arial" w:hAnsi="Arial"/>
          <w:sz w:val="22"/>
        </w:rPr>
        <w:t>l’</w:t>
      </w:r>
      <w:proofErr w:type="gramEnd"/>
      <w:r>
        <w:rPr>
          <w:rFonts w:ascii="Arial" w:hAnsi="Arial"/>
          <w:sz w:val="22"/>
        </w:rPr>
        <w:t xml:space="preserve">SP 15i la </w:t>
      </w:r>
      <w:proofErr w:type="spellStart"/>
      <w:r>
        <w:rPr>
          <w:rFonts w:ascii="Arial" w:hAnsi="Arial"/>
          <w:sz w:val="22"/>
        </w:rPr>
        <w:t>Sangamo</w:t>
      </w:r>
      <w:proofErr w:type="spellEnd"/>
      <w:r>
        <w:rPr>
          <w:rFonts w:ascii="Arial" w:hAnsi="Arial"/>
          <w:sz w:val="22"/>
        </w:rPr>
        <w:t xml:space="preserve"> rimane invece sempre flessibile. “Nel cantiere a Sprin</w:t>
      </w:r>
      <w:r>
        <w:rPr>
          <w:rFonts w:ascii="Arial" w:hAnsi="Arial"/>
          <w:sz w:val="22"/>
        </w:rPr>
        <w:t>g</w:t>
      </w:r>
      <w:r>
        <w:rPr>
          <w:rFonts w:ascii="Arial" w:hAnsi="Arial"/>
          <w:sz w:val="22"/>
        </w:rPr>
        <w:t>field abbiamo impiegato la finitrice a casseforme scorrevoli per realizzare cordoli e c</w:t>
      </w:r>
      <w:r>
        <w:rPr>
          <w:rFonts w:ascii="Arial" w:hAnsi="Arial"/>
          <w:sz w:val="22"/>
        </w:rPr>
        <w:t>u</w:t>
      </w:r>
      <w:r>
        <w:rPr>
          <w:rFonts w:ascii="Arial" w:hAnsi="Arial"/>
          <w:sz w:val="22"/>
        </w:rPr>
        <w:t xml:space="preserve">nette, ma con essa possiamo gettare in opera anche parapetti alti un metro”, aggiunge </w:t>
      </w:r>
      <w:proofErr w:type="spellStart"/>
      <w:r>
        <w:rPr>
          <w:rFonts w:ascii="Arial" w:hAnsi="Arial"/>
          <w:sz w:val="22"/>
        </w:rPr>
        <w:t>Jilg</w:t>
      </w:r>
      <w:proofErr w:type="spellEnd"/>
      <w:r>
        <w:rPr>
          <w:rFonts w:ascii="Arial" w:hAnsi="Arial"/>
          <w:sz w:val="22"/>
        </w:rPr>
        <w:t>.</w:t>
      </w:r>
    </w:p>
    <w:p w:rsidR="00FC02D1" w:rsidRPr="00F86553" w:rsidRDefault="00FC02D1" w:rsidP="00FC02D1">
      <w:pPr>
        <w:pStyle w:val="StandardWeb"/>
        <w:spacing w:line="360" w:lineRule="auto"/>
        <w:ind w:left="14"/>
        <w:jc w:val="both"/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 xml:space="preserve">La tecnologia di posa in opera Wirtgen senza filo di guida è </w:t>
      </w:r>
      <w:proofErr w:type="gramStart"/>
      <w:r>
        <w:rPr>
          <w:rFonts w:ascii="Arial" w:hAnsi="Arial"/>
          <w:b/>
          <w:color w:val="000000"/>
          <w:sz w:val="22"/>
        </w:rPr>
        <w:t>convincente</w:t>
      </w:r>
      <w:proofErr w:type="gramEnd"/>
    </w:p>
    <w:p w:rsidR="00E032A1" w:rsidRPr="00F86553" w:rsidRDefault="00BC760C" w:rsidP="00FC02D1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Inoltre convince la possibilità di posare in opera il calcestruzzo senza ricorrere alla t</w:t>
      </w:r>
      <w:r>
        <w:rPr>
          <w:rFonts w:ascii="Arial" w:hAnsi="Arial"/>
          <w:sz w:val="22"/>
        </w:rPr>
        <w:t>e</w:t>
      </w:r>
      <w:r>
        <w:rPr>
          <w:rFonts w:ascii="Arial" w:hAnsi="Arial"/>
          <w:sz w:val="22"/>
        </w:rPr>
        <w:t>satura di fili di guida</w:t>
      </w:r>
      <w:r w:rsidR="000A5961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 xml:space="preserve"> L’</w:t>
      </w:r>
      <w:proofErr w:type="spellStart"/>
      <w:r>
        <w:rPr>
          <w:rFonts w:ascii="Arial" w:hAnsi="Arial"/>
          <w:sz w:val="22"/>
        </w:rPr>
        <w:t>AutoPilot</w:t>
      </w:r>
      <w:proofErr w:type="spellEnd"/>
      <w:r>
        <w:rPr>
          <w:rFonts w:ascii="Arial" w:hAnsi="Arial"/>
          <w:sz w:val="22"/>
        </w:rPr>
        <w:t>, sviluppato in proprio da Wirtgen, è un sistema di co</w:t>
      </w:r>
      <w:r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trollo 3D amichevole ed efficiente sul piano dei costi, studiato sia per l’esecuzione di applicazioni offset che per la posa in opera di profili monolitici come barriere spartitra</w:t>
      </w:r>
      <w:r>
        <w:rPr>
          <w:rFonts w:ascii="Arial" w:hAnsi="Arial"/>
          <w:sz w:val="22"/>
        </w:rPr>
        <w:t>f</w:t>
      </w:r>
      <w:r>
        <w:rPr>
          <w:rFonts w:ascii="Arial" w:hAnsi="Arial"/>
          <w:sz w:val="22"/>
        </w:rPr>
        <w:t>fico tipo New Jersey, cordoli, cunette o canali. Il sistema basato sul GPS garantisce precisione ed efficienza massime non solo nella posa in opera di profili in calcestruzzo diritti o curvi e complessi, ma anche nella realizzazione di figure chiuse. Un profilo dig</w:t>
      </w:r>
      <w:r>
        <w:rPr>
          <w:rFonts w:ascii="Arial" w:hAnsi="Arial"/>
          <w:sz w:val="22"/>
        </w:rPr>
        <w:t>i</w:t>
      </w:r>
      <w:r>
        <w:rPr>
          <w:rFonts w:ascii="Arial" w:hAnsi="Arial"/>
          <w:sz w:val="22"/>
        </w:rPr>
        <w:t xml:space="preserve">tale del terreno non è necessario, </w:t>
      </w:r>
      <w:proofErr w:type="gramStart"/>
      <w:r>
        <w:rPr>
          <w:rFonts w:ascii="Arial" w:hAnsi="Arial"/>
          <w:sz w:val="22"/>
        </w:rPr>
        <w:t>dal momento che</w:t>
      </w:r>
      <w:proofErr w:type="gramEnd"/>
      <w:r>
        <w:rPr>
          <w:rFonts w:ascii="Arial" w:hAnsi="Arial"/>
          <w:sz w:val="22"/>
        </w:rPr>
        <w:t xml:space="preserve"> la programmazione dell’andamen</w:t>
      </w:r>
      <w:r w:rsidR="00151840">
        <w:rPr>
          <w:rFonts w:ascii="Arial" w:hAnsi="Arial"/>
          <w:sz w:val="22"/>
        </w:rPr>
        <w:softHyphen/>
      </w:r>
      <w:r>
        <w:rPr>
          <w:rFonts w:ascii="Arial" w:hAnsi="Arial"/>
          <w:sz w:val="22"/>
        </w:rPr>
        <w:t>to o della figura del profilo si esegue direttamente sul posto. L’</w:t>
      </w:r>
      <w:proofErr w:type="spellStart"/>
      <w:r>
        <w:rPr>
          <w:rFonts w:ascii="Arial" w:hAnsi="Arial"/>
          <w:sz w:val="22"/>
        </w:rPr>
        <w:t>AutoPilot</w:t>
      </w:r>
      <w:proofErr w:type="spellEnd"/>
      <w:r>
        <w:rPr>
          <w:rFonts w:ascii="Arial" w:hAnsi="Arial"/>
          <w:sz w:val="22"/>
        </w:rPr>
        <w:t xml:space="preserve"> consente una posa in opera totalmente automatizzata lungo raggi di curvatura molto stretti fino a </w:t>
      </w:r>
      <w:r>
        <w:rPr>
          <w:rFonts w:ascii="Arial" w:hAnsi="Arial"/>
          <w:sz w:val="22"/>
        </w:rPr>
        <w:lastRenderedPageBreak/>
        <w:t>600 mm, conseguendo un’ottima qualità senza dover ricorrere a fili di guida: così si può fare a meno di operazioni piuttosto onerose in termini di tempo e manodopera, come i rilievi topografici, la tesatura e la rimozione del filo di guida.</w:t>
      </w:r>
    </w:p>
    <w:p w:rsidR="00FC02D1" w:rsidRPr="00F86553" w:rsidRDefault="0011798E" w:rsidP="00FC02D1">
      <w:pPr>
        <w:pStyle w:val="StandardWeb"/>
        <w:spacing w:line="360" w:lineRule="auto"/>
        <w:ind w:left="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La </w:t>
      </w:r>
      <w:proofErr w:type="spellStart"/>
      <w:r>
        <w:rPr>
          <w:rFonts w:ascii="Arial" w:hAnsi="Arial"/>
          <w:sz w:val="22"/>
        </w:rPr>
        <w:t>Sangamo</w:t>
      </w:r>
      <w:proofErr w:type="spellEnd"/>
      <w:r>
        <w:rPr>
          <w:rFonts w:ascii="Arial" w:hAnsi="Arial"/>
          <w:sz w:val="22"/>
        </w:rPr>
        <w:t xml:space="preserve"> Construction Company ha incontrato per la prima volta l</w:t>
      </w:r>
      <w:r w:rsidR="000A5961">
        <w:rPr>
          <w:rFonts w:ascii="Arial" w:hAnsi="Arial"/>
          <w:sz w:val="22"/>
        </w:rPr>
        <w:t xml:space="preserve">a finitrice </w:t>
      </w:r>
      <w:r>
        <w:rPr>
          <w:rFonts w:ascii="Arial" w:hAnsi="Arial"/>
          <w:sz w:val="22"/>
        </w:rPr>
        <w:t xml:space="preserve">SP 25i con </w:t>
      </w:r>
      <w:proofErr w:type="spellStart"/>
      <w:r>
        <w:rPr>
          <w:rFonts w:ascii="Arial" w:hAnsi="Arial"/>
          <w:sz w:val="22"/>
        </w:rPr>
        <w:t>AutoPilot</w:t>
      </w:r>
      <w:proofErr w:type="spellEnd"/>
      <w:r>
        <w:rPr>
          <w:rFonts w:ascii="Arial" w:hAnsi="Arial"/>
          <w:sz w:val="22"/>
        </w:rPr>
        <w:t xml:space="preserve"> a Las Vegas. “Al </w:t>
      </w:r>
      <w:proofErr w:type="spellStart"/>
      <w:r>
        <w:rPr>
          <w:rFonts w:ascii="Arial" w:hAnsi="Arial"/>
          <w:sz w:val="22"/>
        </w:rPr>
        <w:t>Conexpo</w:t>
      </w:r>
      <w:proofErr w:type="spellEnd"/>
      <w:r>
        <w:rPr>
          <w:rFonts w:ascii="Arial" w:hAnsi="Arial"/>
          <w:sz w:val="22"/>
        </w:rPr>
        <w:t xml:space="preserve"> abbiamo visto la macchina e ci siamo fatti consigliare dagli esperti Wirtgen sulle applicazioni possibili”, </w:t>
      </w:r>
      <w:proofErr w:type="gramStart"/>
      <w:r>
        <w:rPr>
          <w:rFonts w:ascii="Arial" w:hAnsi="Arial"/>
          <w:sz w:val="22"/>
        </w:rPr>
        <w:t>spiega</w:t>
      </w:r>
      <w:proofErr w:type="gram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Jilg</w:t>
      </w:r>
      <w:proofErr w:type="spellEnd"/>
      <w:r>
        <w:rPr>
          <w:rFonts w:ascii="Arial" w:hAnsi="Arial"/>
          <w:sz w:val="22"/>
        </w:rPr>
        <w:t xml:space="preserve">. Poco dopo i responsabili della </w:t>
      </w:r>
      <w:proofErr w:type="spellStart"/>
      <w:r>
        <w:rPr>
          <w:rFonts w:ascii="Arial" w:hAnsi="Arial"/>
          <w:sz w:val="22"/>
        </w:rPr>
        <w:t>Sangamo</w:t>
      </w:r>
      <w:proofErr w:type="spellEnd"/>
      <w:r>
        <w:rPr>
          <w:rFonts w:ascii="Arial" w:hAnsi="Arial"/>
          <w:sz w:val="22"/>
        </w:rPr>
        <w:t xml:space="preserve"> si sono recati presso la sede centrale della Wirtgen Amer</w:t>
      </w:r>
      <w:r>
        <w:rPr>
          <w:rFonts w:ascii="Arial" w:hAnsi="Arial"/>
          <w:sz w:val="22"/>
        </w:rPr>
        <w:t>i</w:t>
      </w:r>
      <w:r>
        <w:rPr>
          <w:rFonts w:ascii="Arial" w:hAnsi="Arial"/>
          <w:sz w:val="22"/>
        </w:rPr>
        <w:t xml:space="preserve">ca a Nashville per informarsi in modo dettagliato in merito ai pregi della finitrice per calcestruzzo completa del sistema di controllo 3D nell’ambito di una dimostrazione dal vivo. “Volevamo vedere </w:t>
      </w:r>
      <w:proofErr w:type="gramStart"/>
      <w:r>
        <w:rPr>
          <w:rFonts w:ascii="Arial" w:hAnsi="Arial"/>
          <w:sz w:val="22"/>
        </w:rPr>
        <w:t>l’</w:t>
      </w:r>
      <w:proofErr w:type="gramEnd"/>
      <w:r>
        <w:rPr>
          <w:rFonts w:ascii="Arial" w:hAnsi="Arial"/>
          <w:sz w:val="22"/>
        </w:rPr>
        <w:t>SP 15i in azione sul posto ed essere certi che rispondesse a</w:t>
      </w:r>
      <w:r>
        <w:rPr>
          <w:rFonts w:ascii="Arial" w:hAnsi="Arial"/>
          <w:sz w:val="22"/>
        </w:rPr>
        <w:t>l</w:t>
      </w:r>
      <w:r>
        <w:rPr>
          <w:rFonts w:ascii="Arial" w:hAnsi="Arial"/>
          <w:sz w:val="22"/>
        </w:rPr>
        <w:t xml:space="preserve">le nostre esigenze. E le nostre </w:t>
      </w:r>
      <w:proofErr w:type="gramStart"/>
      <w:r>
        <w:rPr>
          <w:rFonts w:ascii="Arial" w:hAnsi="Arial"/>
          <w:sz w:val="22"/>
        </w:rPr>
        <w:t>aspettative</w:t>
      </w:r>
      <w:proofErr w:type="gramEnd"/>
      <w:r>
        <w:rPr>
          <w:rFonts w:ascii="Arial" w:hAnsi="Arial"/>
          <w:sz w:val="22"/>
        </w:rPr>
        <w:t xml:space="preserve"> sono state soddisfatte al cento per cento”, riassume </w:t>
      </w:r>
      <w:r w:rsidR="000A5961">
        <w:rPr>
          <w:rFonts w:ascii="Arial" w:hAnsi="Arial"/>
          <w:sz w:val="22"/>
        </w:rPr>
        <w:t>contento</w:t>
      </w:r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Jilg</w:t>
      </w:r>
      <w:proofErr w:type="spellEnd"/>
      <w:r>
        <w:rPr>
          <w:rFonts w:ascii="Arial" w:hAnsi="Arial"/>
          <w:sz w:val="22"/>
        </w:rPr>
        <w:t>.</w:t>
      </w:r>
    </w:p>
    <w:p w:rsidR="002443B1" w:rsidRPr="00F86553" w:rsidRDefault="002443B1" w:rsidP="00CA6B00">
      <w:pPr>
        <w:pStyle w:val="Pressetext11pt"/>
        <w:jc w:val="center"/>
        <w:rPr>
          <w:rFonts w:ascii="Arial" w:hAnsi="Arial"/>
        </w:rPr>
      </w:pPr>
      <w:r>
        <w:rPr>
          <w:rFonts w:ascii="Arial" w:hAnsi="Arial"/>
        </w:rPr>
        <w:t>--------</w:t>
      </w:r>
    </w:p>
    <w:p w:rsidR="000A5961" w:rsidRDefault="000A5961">
      <w:pPr>
        <w:rPr>
          <w:rFonts w:ascii="Arial" w:eastAsia="Times" w:hAnsi="Arial"/>
          <w:b/>
          <w:sz w:val="22"/>
        </w:rPr>
      </w:pPr>
      <w:r>
        <w:rPr>
          <w:rFonts w:ascii="Arial" w:hAnsi="Arial"/>
          <w:b/>
        </w:rPr>
        <w:br w:type="page"/>
      </w:r>
    </w:p>
    <w:p w:rsidR="007043C8" w:rsidRPr="00F86553" w:rsidRDefault="0054223F" w:rsidP="0054223F">
      <w:pPr>
        <w:pStyle w:val="Pressetext11pt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Foto: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5528"/>
      </w:tblGrid>
      <w:tr w:rsidR="007043C8" w:rsidRPr="00F86553" w:rsidTr="00C275FD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C8" w:rsidRPr="00F86553" w:rsidRDefault="007043C8" w:rsidP="00A64075">
            <w:pPr>
              <w:rPr>
                <w:rFonts w:ascii="Arial" w:hAnsi="Arial" w:cs="Arial"/>
              </w:rPr>
            </w:pPr>
          </w:p>
          <w:p w:rsidR="007043C8" w:rsidRPr="00F86553" w:rsidRDefault="00F97BC7" w:rsidP="00A640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de-DE" w:eastAsia="de-DE" w:bidi="ar-SA"/>
              </w:rPr>
              <w:drawing>
                <wp:inline distT="0" distB="0" distL="0" distR="0">
                  <wp:extent cx="1809750" cy="2714625"/>
                  <wp:effectExtent l="19050" t="0" r="0" b="0"/>
                  <wp:docPr id="2" name="Bild 2" descr="_DSC89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_DSC89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271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02D1" w:rsidRPr="00F86553" w:rsidRDefault="00FC02D1" w:rsidP="00A64075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C8" w:rsidRPr="00F86553" w:rsidRDefault="00D93DC8" w:rsidP="00D93DC8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B93703" w:rsidRPr="00F86553" w:rsidRDefault="00FC02D1" w:rsidP="00B93703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</w:rPr>
              <w:t>DSC_8984</w:t>
            </w:r>
          </w:p>
          <w:p w:rsidR="00B93703" w:rsidRPr="00F86553" w:rsidRDefault="00B93703" w:rsidP="00B93703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7043C8" w:rsidRPr="00F86553" w:rsidRDefault="00FC02D1" w:rsidP="00440B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Con l’</w:t>
            </w:r>
            <w:proofErr w:type="gramStart"/>
            <w:r>
              <w:rPr>
                <w:rFonts w:ascii="Arial" w:hAnsi="Arial"/>
                <w:sz w:val="22"/>
              </w:rPr>
              <w:t>apposita</w:t>
            </w:r>
            <w:proofErr w:type="gramEnd"/>
            <w:r>
              <w:rPr>
                <w:rFonts w:ascii="Arial" w:hAnsi="Arial"/>
                <w:sz w:val="22"/>
              </w:rPr>
              <w:t xml:space="preserve"> cassaforma per parapetti la finitrice a casseforme scorrevoli di casa Wirtgen getta in opera intorno all’armatura predisposta un profilo monolitico alto 1 m. Lo spessore della base diminuisce gradua</w:t>
            </w:r>
            <w:r>
              <w:rPr>
                <w:rFonts w:ascii="Arial" w:hAnsi="Arial"/>
                <w:sz w:val="22"/>
              </w:rPr>
              <w:t>l</w:t>
            </w:r>
            <w:r>
              <w:rPr>
                <w:rFonts w:ascii="Arial" w:hAnsi="Arial"/>
                <w:sz w:val="22"/>
              </w:rPr>
              <w:t>mente verso l’alto da 48 cm a 26 </w:t>
            </w:r>
            <w:proofErr w:type="gramStart"/>
            <w:r>
              <w:rPr>
                <w:rFonts w:ascii="Arial" w:hAnsi="Arial"/>
                <w:sz w:val="22"/>
              </w:rPr>
              <w:t>cm</w:t>
            </w:r>
            <w:proofErr w:type="gramEnd"/>
            <w:r>
              <w:rPr>
                <w:rFonts w:ascii="Arial" w:hAnsi="Arial"/>
                <w:sz w:val="22"/>
              </w:rPr>
              <w:t>.</w:t>
            </w:r>
          </w:p>
        </w:tc>
      </w:tr>
      <w:tr w:rsidR="004657D3" w:rsidRPr="00F86553" w:rsidTr="00EF4711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D3" w:rsidRPr="00F86553" w:rsidRDefault="004657D3" w:rsidP="00EF4711">
            <w:pPr>
              <w:rPr>
                <w:rFonts w:ascii="Arial" w:hAnsi="Arial" w:cs="Arial"/>
              </w:rPr>
            </w:pPr>
          </w:p>
          <w:p w:rsidR="004657D3" w:rsidRPr="00F86553" w:rsidRDefault="00F97BC7" w:rsidP="00EF47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de-DE" w:eastAsia="de-DE" w:bidi="ar-SA"/>
              </w:rPr>
              <w:drawing>
                <wp:inline distT="0" distB="0" distL="0" distR="0">
                  <wp:extent cx="1819275" cy="1209675"/>
                  <wp:effectExtent l="19050" t="0" r="9525" b="0"/>
                  <wp:docPr id="3" name="Bild 3" descr="_DSC9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_DSC9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57D3" w:rsidRPr="00F86553" w:rsidRDefault="004657D3" w:rsidP="00EF4711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D3" w:rsidRPr="00F86553" w:rsidRDefault="004657D3" w:rsidP="00EF4711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4657D3" w:rsidRPr="00F86553" w:rsidRDefault="004657D3" w:rsidP="00EF4711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</w:rPr>
              <w:t>DSC_9015</w:t>
            </w:r>
          </w:p>
          <w:p w:rsidR="004657D3" w:rsidRPr="00F86553" w:rsidRDefault="004657D3" w:rsidP="00EF4711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4657D3" w:rsidRPr="00F86553" w:rsidRDefault="004657D3" w:rsidP="000A5961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Con la </w:t>
            </w:r>
            <w:r w:rsidR="000A5961">
              <w:rPr>
                <w:rFonts w:ascii="Arial" w:hAnsi="Arial"/>
                <w:sz w:val="22"/>
              </w:rPr>
              <w:t xml:space="preserve">finitrice </w:t>
            </w:r>
            <w:r>
              <w:rPr>
                <w:rFonts w:ascii="Arial" w:hAnsi="Arial"/>
                <w:sz w:val="22"/>
              </w:rPr>
              <w:t xml:space="preserve">Wirtgen SP 15i </w:t>
            </w:r>
            <w:r w:rsidR="000A5961">
              <w:rPr>
                <w:rFonts w:ascii="Arial" w:hAnsi="Arial"/>
                <w:sz w:val="22"/>
              </w:rPr>
              <w:t>dotata dell’</w:t>
            </w:r>
            <w:proofErr w:type="spellStart"/>
            <w:r>
              <w:rPr>
                <w:rFonts w:ascii="Arial" w:hAnsi="Arial"/>
                <w:sz w:val="22"/>
              </w:rPr>
              <w:t>AutoPilot</w:t>
            </w:r>
            <w:proofErr w:type="spellEnd"/>
            <w:r>
              <w:rPr>
                <w:rFonts w:ascii="Arial" w:hAnsi="Arial"/>
                <w:sz w:val="22"/>
              </w:rPr>
              <w:t xml:space="preserve"> è possibile realizzare il parapetto senza dover ricorrere all’uso di fili di guida e quindi in un tempo consider</w:t>
            </w:r>
            <w:r>
              <w:rPr>
                <w:rFonts w:ascii="Arial" w:hAnsi="Arial"/>
                <w:sz w:val="22"/>
              </w:rPr>
              <w:t>e</w:t>
            </w:r>
            <w:r>
              <w:rPr>
                <w:rFonts w:ascii="Arial" w:hAnsi="Arial"/>
                <w:sz w:val="22"/>
              </w:rPr>
              <w:t xml:space="preserve">volmente più breve e a un costo </w:t>
            </w:r>
            <w:proofErr w:type="gramStart"/>
            <w:r>
              <w:rPr>
                <w:rFonts w:ascii="Arial" w:hAnsi="Arial"/>
                <w:sz w:val="22"/>
              </w:rPr>
              <w:t>decisamente</w:t>
            </w:r>
            <w:proofErr w:type="gramEnd"/>
            <w:r>
              <w:rPr>
                <w:rFonts w:ascii="Arial" w:hAnsi="Arial"/>
                <w:sz w:val="22"/>
              </w:rPr>
              <w:t xml:space="preserve"> più ba</w:t>
            </w:r>
            <w:r>
              <w:rPr>
                <w:rFonts w:ascii="Arial" w:hAnsi="Arial"/>
                <w:sz w:val="22"/>
              </w:rPr>
              <w:t>s</w:t>
            </w:r>
            <w:r>
              <w:rPr>
                <w:rFonts w:ascii="Arial" w:hAnsi="Arial"/>
                <w:sz w:val="22"/>
              </w:rPr>
              <w:t>so.</w:t>
            </w:r>
          </w:p>
        </w:tc>
      </w:tr>
      <w:tr w:rsidR="0066379C" w:rsidRPr="00F86553" w:rsidTr="005713AC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9C" w:rsidRPr="00F86553" w:rsidRDefault="0066379C" w:rsidP="006C3570">
            <w:pPr>
              <w:rPr>
                <w:rFonts w:ascii="Arial" w:hAnsi="Arial" w:cs="Arial"/>
              </w:rPr>
            </w:pPr>
          </w:p>
          <w:p w:rsidR="0066379C" w:rsidRPr="00F86553" w:rsidRDefault="00F97BC7" w:rsidP="006C35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de-DE" w:eastAsia="de-DE" w:bidi="ar-SA"/>
              </w:rPr>
              <w:drawing>
                <wp:inline distT="0" distB="0" distL="0" distR="0">
                  <wp:extent cx="1819275" cy="1209675"/>
                  <wp:effectExtent l="19050" t="0" r="9525" b="0"/>
                  <wp:docPr id="4" name="Bild 4" descr="_DSC9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_DSC90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9C" w:rsidRPr="00F86553" w:rsidRDefault="0066379C" w:rsidP="0066379C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66379C" w:rsidRPr="00F86553" w:rsidRDefault="0066379C" w:rsidP="0066379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</w:rPr>
              <w:t>DSC_9076</w:t>
            </w:r>
          </w:p>
          <w:p w:rsidR="0066379C" w:rsidRPr="00F86553" w:rsidRDefault="0066379C" w:rsidP="0066379C">
            <w:pPr>
              <w:ind w:right="-284"/>
              <w:rPr>
                <w:rFonts w:ascii="Arial" w:hAnsi="Arial" w:cs="Arial"/>
                <w:sz w:val="22"/>
                <w:szCs w:val="22"/>
              </w:rPr>
            </w:pPr>
          </w:p>
          <w:p w:rsidR="0066379C" w:rsidRPr="00F86553" w:rsidRDefault="00E34461" w:rsidP="00E34461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L’allestimento a regola d’arte del cantiere garantisce la massima precisione dei rilievi topografici. La stazi</w:t>
            </w:r>
            <w:r>
              <w:rPr>
                <w:rFonts w:ascii="Arial" w:hAnsi="Arial"/>
                <w:sz w:val="22"/>
              </w:rPr>
              <w:t>o</w:t>
            </w:r>
            <w:r>
              <w:rPr>
                <w:rFonts w:ascii="Arial" w:hAnsi="Arial"/>
                <w:sz w:val="22"/>
              </w:rPr>
              <w:t>ne di riferimento è parte integrante del sistema di co</w:t>
            </w:r>
            <w:r>
              <w:rPr>
                <w:rFonts w:ascii="Arial" w:hAnsi="Arial"/>
                <w:sz w:val="22"/>
              </w:rPr>
              <w:t>n</w:t>
            </w:r>
            <w:r>
              <w:rPr>
                <w:rFonts w:ascii="Arial" w:hAnsi="Arial"/>
                <w:sz w:val="22"/>
              </w:rPr>
              <w:t xml:space="preserve">trollo 3D Wirtgen </w:t>
            </w:r>
            <w:proofErr w:type="spellStart"/>
            <w:r>
              <w:rPr>
                <w:rFonts w:ascii="Arial" w:hAnsi="Arial"/>
                <w:sz w:val="22"/>
              </w:rPr>
              <w:t>AutoPilot</w:t>
            </w:r>
            <w:proofErr w:type="spellEnd"/>
            <w:r>
              <w:rPr>
                <w:rFonts w:ascii="Arial" w:hAnsi="Arial"/>
                <w:sz w:val="22"/>
              </w:rPr>
              <w:t xml:space="preserve"> senza fili di guida.</w:t>
            </w:r>
          </w:p>
        </w:tc>
      </w:tr>
    </w:tbl>
    <w:p w:rsidR="0054223F" w:rsidRPr="005C3551" w:rsidRDefault="0054223F" w:rsidP="0054223F">
      <w:pPr>
        <w:pStyle w:val="Pressetext11pt"/>
        <w:jc w:val="center"/>
        <w:rPr>
          <w:rFonts w:ascii="Arial" w:hAnsi="Arial"/>
          <w:lang w:val="de-DE"/>
        </w:rPr>
      </w:pPr>
      <w:r w:rsidRPr="005C3551">
        <w:rPr>
          <w:rFonts w:ascii="Arial" w:hAnsi="Arial"/>
          <w:lang w:val="de-DE"/>
        </w:rPr>
        <w:t>--------</w:t>
      </w:r>
    </w:p>
    <w:p w:rsidR="001C7C67" w:rsidRPr="003E2F5F" w:rsidRDefault="001C7C67" w:rsidP="001C7C67">
      <w:pPr>
        <w:pStyle w:val="Pressetext11pt"/>
        <w:jc w:val="left"/>
        <w:outlineLvl w:val="0"/>
        <w:rPr>
          <w:rFonts w:ascii="Arial" w:hAnsi="Arial" w:cs="Arial"/>
          <w:b/>
        </w:rPr>
      </w:pPr>
      <w:r w:rsidRPr="003E2F5F">
        <w:rPr>
          <w:rStyle w:val="Fuzeile"/>
          <w:rFonts w:ascii="Arial" w:hAnsi="Arial" w:cs="Arial"/>
          <w:b/>
        </w:rPr>
        <w:lastRenderedPageBreak/>
        <w:t xml:space="preserve">Per maggiori informazioni vogliate </w:t>
      </w:r>
      <w:proofErr w:type="gramStart"/>
      <w:r w:rsidRPr="003E2F5F">
        <w:rPr>
          <w:rStyle w:val="Fuzeile"/>
          <w:rFonts w:ascii="Arial" w:hAnsi="Arial" w:cs="Arial"/>
          <w:b/>
        </w:rPr>
        <w:t>contattare</w:t>
      </w:r>
      <w:proofErr w:type="gramEnd"/>
      <w:r w:rsidRPr="003E2F5F">
        <w:rPr>
          <w:rStyle w:val="Fuzeile"/>
          <w:rFonts w:ascii="Arial" w:hAnsi="Arial" w:cs="Arial"/>
          <w:b/>
        </w:rPr>
        <w:t>:</w:t>
      </w:r>
    </w:p>
    <w:p w:rsidR="001C7C67" w:rsidRPr="003E2F5F" w:rsidRDefault="001C7C67" w:rsidP="001C7C67">
      <w:pPr>
        <w:pStyle w:val="Pressetext11pt"/>
        <w:tabs>
          <w:tab w:val="left" w:pos="3686"/>
          <w:tab w:val="left" w:pos="4536"/>
        </w:tabs>
        <w:spacing w:after="0"/>
        <w:jc w:val="left"/>
        <w:rPr>
          <w:rFonts w:ascii="Arial" w:hAnsi="Arial" w:cs="Arial"/>
        </w:rPr>
      </w:pPr>
      <w:r w:rsidRPr="003E2F5F">
        <w:rPr>
          <w:rStyle w:val="Fuzeile"/>
          <w:rFonts w:ascii="Arial" w:hAnsi="Arial" w:cs="Arial"/>
        </w:rPr>
        <w:t>Wirtgen GmbH</w:t>
      </w:r>
      <w:r w:rsidRPr="003E2F5F">
        <w:rPr>
          <w:rStyle w:val="Fuzeile"/>
          <w:rFonts w:ascii="Arial" w:hAnsi="Arial" w:cs="Arial"/>
        </w:rPr>
        <w:tab/>
      </w:r>
      <w:r w:rsidRPr="003E2F5F">
        <w:br/>
      </w:r>
      <w:r w:rsidRPr="003E2F5F">
        <w:rPr>
          <w:rStyle w:val="Fuzeile"/>
          <w:rFonts w:ascii="Arial" w:hAnsi="Arial" w:cs="Arial"/>
        </w:rPr>
        <w:t>Corporate Communications</w:t>
      </w:r>
    </w:p>
    <w:p w:rsidR="001C7C67" w:rsidRPr="003E2F5F" w:rsidRDefault="001C7C67" w:rsidP="001C7C67">
      <w:pPr>
        <w:pStyle w:val="Pressetext11pt"/>
        <w:tabs>
          <w:tab w:val="left" w:pos="3686"/>
          <w:tab w:val="left" w:pos="4536"/>
        </w:tabs>
        <w:spacing w:after="0"/>
        <w:jc w:val="left"/>
        <w:rPr>
          <w:rFonts w:ascii="Arial" w:hAnsi="Arial" w:cs="Arial"/>
        </w:rPr>
      </w:pPr>
      <w:r w:rsidRPr="003E2F5F">
        <w:rPr>
          <w:rStyle w:val="Fuzeile"/>
          <w:rFonts w:ascii="Arial" w:hAnsi="Arial" w:cs="Arial"/>
        </w:rPr>
        <w:t>Michaela Adams, Mario Linnemann</w:t>
      </w:r>
      <w:r w:rsidRPr="003E2F5F">
        <w:br/>
      </w:r>
      <w:proofErr w:type="spellStart"/>
      <w:proofErr w:type="gramStart"/>
      <w:r w:rsidRPr="003E2F5F">
        <w:rPr>
          <w:rStyle w:val="Fuzeile"/>
          <w:rFonts w:ascii="Arial" w:hAnsi="Arial" w:cs="Arial"/>
        </w:rPr>
        <w:t>Reinhard</w:t>
      </w:r>
      <w:proofErr w:type="spellEnd"/>
      <w:r w:rsidRPr="003E2F5F">
        <w:rPr>
          <w:rStyle w:val="Fuzeile"/>
          <w:rFonts w:ascii="Arial" w:hAnsi="Arial" w:cs="Arial"/>
        </w:rPr>
        <w:t>-Wirtgen-</w:t>
      </w:r>
      <w:proofErr w:type="spellStart"/>
      <w:r w:rsidRPr="003E2F5F">
        <w:rPr>
          <w:rStyle w:val="Fuzeile"/>
          <w:rFonts w:ascii="Arial" w:hAnsi="Arial" w:cs="Arial"/>
        </w:rPr>
        <w:t>Straße</w:t>
      </w:r>
      <w:proofErr w:type="spellEnd"/>
      <w:proofErr w:type="gramEnd"/>
      <w:r w:rsidRPr="003E2F5F">
        <w:rPr>
          <w:rStyle w:val="Fuzeile"/>
          <w:rFonts w:ascii="Arial" w:hAnsi="Arial" w:cs="Arial"/>
        </w:rPr>
        <w:t xml:space="preserve"> 2</w:t>
      </w:r>
      <w:r w:rsidRPr="003E2F5F">
        <w:rPr>
          <w:rStyle w:val="Fuzeile"/>
          <w:rFonts w:ascii="Arial" w:hAnsi="Arial" w:cs="Arial"/>
        </w:rPr>
        <w:tab/>
      </w:r>
      <w:r w:rsidRPr="003E2F5F">
        <w:br/>
      </w:r>
      <w:r w:rsidRPr="003E2F5F">
        <w:rPr>
          <w:rStyle w:val="Fuzeile"/>
          <w:rFonts w:ascii="Arial" w:hAnsi="Arial" w:cs="Arial"/>
        </w:rPr>
        <w:t xml:space="preserve">53578 </w:t>
      </w:r>
      <w:proofErr w:type="spellStart"/>
      <w:r w:rsidRPr="003E2F5F">
        <w:rPr>
          <w:rStyle w:val="Fuzeile"/>
          <w:rFonts w:ascii="Arial" w:hAnsi="Arial" w:cs="Arial"/>
        </w:rPr>
        <w:t>Windhagen</w:t>
      </w:r>
      <w:proofErr w:type="spellEnd"/>
      <w:r w:rsidRPr="003E2F5F">
        <w:rPr>
          <w:rStyle w:val="Fuzeile"/>
          <w:rFonts w:ascii="Arial" w:hAnsi="Arial" w:cs="Arial"/>
        </w:rPr>
        <w:tab/>
      </w:r>
      <w:r w:rsidRPr="003E2F5F">
        <w:br/>
      </w:r>
      <w:r w:rsidRPr="003E2F5F">
        <w:rPr>
          <w:rStyle w:val="Fuzeile"/>
          <w:rFonts w:ascii="Arial" w:hAnsi="Arial" w:cs="Arial"/>
        </w:rPr>
        <w:t>Germania</w:t>
      </w:r>
      <w:r w:rsidRPr="003E2F5F">
        <w:rPr>
          <w:rStyle w:val="Fuzeile"/>
          <w:rFonts w:ascii="Arial" w:hAnsi="Arial" w:cs="Arial"/>
        </w:rPr>
        <w:tab/>
      </w:r>
    </w:p>
    <w:p w:rsidR="001C7C67" w:rsidRPr="003E2F5F" w:rsidRDefault="001C7C67" w:rsidP="001C7C67">
      <w:pPr>
        <w:pStyle w:val="Pressetext11pt"/>
        <w:tabs>
          <w:tab w:val="left" w:pos="1134"/>
        </w:tabs>
        <w:jc w:val="left"/>
        <w:rPr>
          <w:rFonts w:ascii="Arial" w:hAnsi="Arial" w:cs="Arial"/>
        </w:rPr>
      </w:pPr>
      <w:r w:rsidRPr="003E2F5F">
        <w:rPr>
          <w:rStyle w:val="Fuzeile"/>
          <w:rFonts w:ascii="Arial" w:hAnsi="Arial" w:cs="Arial"/>
        </w:rPr>
        <w:t xml:space="preserve">Telefono: </w:t>
      </w:r>
      <w:r w:rsidRPr="003E2F5F">
        <w:rPr>
          <w:rStyle w:val="Fuzeile"/>
          <w:rFonts w:ascii="Arial" w:hAnsi="Arial" w:cs="Arial"/>
        </w:rPr>
        <w:tab/>
        <w:t xml:space="preserve">+49 – 26 45 – </w:t>
      </w:r>
      <w:proofErr w:type="gramStart"/>
      <w:r w:rsidRPr="003E2F5F">
        <w:rPr>
          <w:rStyle w:val="Fuzeile"/>
          <w:rFonts w:ascii="Arial" w:hAnsi="Arial" w:cs="Arial"/>
        </w:rPr>
        <w:t>1 31</w:t>
      </w:r>
      <w:proofErr w:type="gramEnd"/>
      <w:r w:rsidRPr="003E2F5F">
        <w:rPr>
          <w:rStyle w:val="Fuzeile"/>
          <w:rFonts w:ascii="Arial" w:hAnsi="Arial" w:cs="Arial"/>
        </w:rPr>
        <w:t xml:space="preserve"> – 0</w:t>
      </w:r>
      <w:r w:rsidRPr="003E2F5F">
        <w:rPr>
          <w:rStyle w:val="Fuzeile"/>
          <w:rFonts w:ascii="Arial" w:hAnsi="Arial" w:cs="Arial"/>
        </w:rPr>
        <w:tab/>
      </w:r>
      <w:r w:rsidRPr="003E2F5F">
        <w:br/>
      </w:r>
      <w:r w:rsidRPr="003E2F5F">
        <w:rPr>
          <w:rStyle w:val="Fuzeile"/>
          <w:rFonts w:ascii="Arial" w:hAnsi="Arial" w:cs="Arial"/>
        </w:rPr>
        <w:t xml:space="preserve">Fax: </w:t>
      </w:r>
      <w:r w:rsidRPr="003E2F5F">
        <w:rPr>
          <w:rStyle w:val="Fuzeile"/>
          <w:rFonts w:ascii="Arial" w:hAnsi="Arial" w:cs="Arial"/>
        </w:rPr>
        <w:tab/>
      </w:r>
      <w:proofErr w:type="gramStart"/>
      <w:r w:rsidRPr="003E2F5F">
        <w:rPr>
          <w:rStyle w:val="Fuzeile"/>
          <w:rFonts w:ascii="Arial" w:hAnsi="Arial" w:cs="Arial"/>
        </w:rPr>
        <w:t>+49 – 26 45 – 1 31 – 4 99</w:t>
      </w:r>
      <w:proofErr w:type="gramEnd"/>
      <w:r w:rsidRPr="003E2F5F">
        <w:rPr>
          <w:rStyle w:val="Fuzeile"/>
          <w:rFonts w:ascii="Arial" w:hAnsi="Arial" w:cs="Arial"/>
        </w:rPr>
        <w:tab/>
      </w:r>
      <w:r w:rsidRPr="003E2F5F">
        <w:br/>
      </w:r>
      <w:r w:rsidRPr="003E2F5F">
        <w:rPr>
          <w:rStyle w:val="Fuzeile"/>
          <w:rFonts w:ascii="Arial" w:hAnsi="Arial" w:cs="Arial"/>
        </w:rPr>
        <w:t>E-</w:t>
      </w:r>
      <w:r>
        <w:rPr>
          <w:rStyle w:val="Fuzeile"/>
          <w:rFonts w:ascii="Arial" w:hAnsi="Arial" w:cs="Arial"/>
        </w:rPr>
        <w:t>m</w:t>
      </w:r>
      <w:r w:rsidRPr="003E2F5F">
        <w:rPr>
          <w:rStyle w:val="Fuzeile"/>
          <w:rFonts w:ascii="Arial" w:hAnsi="Arial" w:cs="Arial"/>
        </w:rPr>
        <w:t>ail:</w:t>
      </w:r>
      <w:bookmarkStart w:id="0" w:name="_Hlt82485847"/>
      <w:r w:rsidRPr="003E2F5F">
        <w:rPr>
          <w:rStyle w:val="Fuzeile"/>
          <w:rFonts w:ascii="Arial" w:hAnsi="Arial" w:cs="Arial"/>
        </w:rPr>
        <w:t xml:space="preserve"> </w:t>
      </w:r>
      <w:r w:rsidRPr="003E2F5F">
        <w:rPr>
          <w:rStyle w:val="Fuzeile"/>
          <w:rFonts w:ascii="Arial" w:hAnsi="Arial" w:cs="Arial"/>
        </w:rPr>
        <w:tab/>
      </w:r>
      <w:hyperlink r:id="rId11" w:history="1">
        <w:r w:rsidRPr="003E2F5F">
          <w:rPr>
            <w:rStyle w:val="Hyperlink"/>
            <w:rFonts w:ascii="Arial" w:hAnsi="Arial" w:cs="Arial"/>
          </w:rPr>
          <w:t>presse@wirtgen.com</w:t>
        </w:r>
      </w:hyperlink>
      <w:bookmarkEnd w:id="0"/>
      <w:r w:rsidRPr="003E2F5F">
        <w:rPr>
          <w:rStyle w:val="Fuzeile"/>
          <w:rFonts w:ascii="Arial" w:hAnsi="Arial" w:cs="Arial"/>
        </w:rPr>
        <w:tab/>
      </w:r>
      <w:r w:rsidRPr="003E2F5F">
        <w:br/>
      </w:r>
      <w:r w:rsidRPr="003E2F5F">
        <w:rPr>
          <w:rStyle w:val="Fuzeile"/>
          <w:rFonts w:ascii="Arial" w:hAnsi="Arial" w:cs="Arial"/>
        </w:rPr>
        <w:t>Internet:</w:t>
      </w:r>
      <w:r w:rsidRPr="003E2F5F">
        <w:rPr>
          <w:rStyle w:val="Fuzeile"/>
          <w:rFonts w:ascii="Arial" w:hAnsi="Arial" w:cs="Arial"/>
        </w:rPr>
        <w:tab/>
      </w:r>
      <w:hyperlink r:id="rId12" w:history="1">
        <w:r w:rsidRPr="003E2F5F">
          <w:rPr>
            <w:rStyle w:val="Hyperlink"/>
            <w:rFonts w:ascii="Arial" w:hAnsi="Arial" w:cs="Arial"/>
          </w:rPr>
          <w:t>www.wirtgen.com</w:t>
        </w:r>
      </w:hyperlink>
    </w:p>
    <w:p w:rsidR="007B667D" w:rsidRPr="001C7C67" w:rsidRDefault="007B667D" w:rsidP="001C7C67">
      <w:pPr>
        <w:pStyle w:val="Pressetext11pt"/>
        <w:rPr>
          <w:rFonts w:ascii="Arial" w:hAnsi="Arial" w:cs="Arial"/>
          <w:szCs w:val="22"/>
        </w:rPr>
      </w:pPr>
      <w:bookmarkStart w:id="1" w:name="_GoBack"/>
      <w:bookmarkEnd w:id="1"/>
    </w:p>
    <w:sectPr w:rsidR="007B667D" w:rsidRPr="001C7C67" w:rsidSect="00CA4227">
      <w:headerReference w:type="default" r:id="rId13"/>
      <w:footerReference w:type="default" r:id="rId14"/>
      <w:pgSz w:w="11906" w:h="16838"/>
      <w:pgMar w:top="4111" w:right="1416" w:bottom="1843" w:left="1985" w:header="0" w:footer="345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553" w:rsidRDefault="00F86553">
      <w:r>
        <w:separator/>
      </w:r>
    </w:p>
  </w:endnote>
  <w:endnote w:type="continuationSeparator" w:id="0">
    <w:p w:rsidR="00F86553" w:rsidRDefault="00F86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65 Helvetica Medium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Std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553" w:rsidRPr="006369B1" w:rsidRDefault="00F86553" w:rsidP="008B022E">
    <w:pPr>
      <w:pStyle w:val="Pressetext11pt"/>
      <w:ind w:right="1416"/>
      <w:jc w:val="center"/>
      <w:rPr>
        <w:rFonts w:ascii="Arial" w:hAnsi="Arial"/>
      </w:rPr>
    </w:pPr>
    <w:r>
      <w:rPr>
        <w:rFonts w:ascii="Arial" w:hAnsi="Arial"/>
      </w:rPr>
      <w:t xml:space="preserve">Pagina / page </w:t>
    </w:r>
    <w:r w:rsidR="00114B96" w:rsidRPr="006369B1">
      <w:rPr>
        <w:rFonts w:ascii="Arial" w:hAnsi="Arial"/>
      </w:rPr>
      <w:fldChar w:fldCharType="begin"/>
    </w:r>
    <w:r w:rsidRPr="006369B1">
      <w:rPr>
        <w:rFonts w:ascii="Arial" w:hAnsi="Arial"/>
      </w:rPr>
      <w:instrText xml:space="preserve"> </w:instrText>
    </w:r>
    <w:r>
      <w:rPr>
        <w:rFonts w:ascii="Arial" w:hAnsi="Arial"/>
      </w:rPr>
      <w:instrText>PAGE</w:instrText>
    </w:r>
    <w:r w:rsidRPr="006369B1">
      <w:rPr>
        <w:rFonts w:ascii="Arial" w:hAnsi="Arial"/>
      </w:rPr>
      <w:instrText xml:space="preserve"> </w:instrText>
    </w:r>
    <w:r w:rsidR="00114B96" w:rsidRPr="006369B1">
      <w:rPr>
        <w:rFonts w:ascii="Arial" w:hAnsi="Arial"/>
      </w:rPr>
      <w:fldChar w:fldCharType="separate"/>
    </w:r>
    <w:r w:rsidR="001C7C67">
      <w:rPr>
        <w:rFonts w:ascii="Arial" w:hAnsi="Arial"/>
        <w:noProof/>
      </w:rPr>
      <w:t>5</w:t>
    </w:r>
    <w:r w:rsidR="00114B96" w:rsidRPr="006369B1">
      <w:rPr>
        <w:rFonts w:ascii="Arial" w:hAnsi="Arial"/>
      </w:rPr>
      <w:fldChar w:fldCharType="end"/>
    </w:r>
    <w:r>
      <w:rPr>
        <w:rFonts w:ascii="Arial" w:hAnsi="Arial"/>
      </w:rPr>
      <w:t xml:space="preserve"> di / de </w:t>
    </w:r>
    <w:r w:rsidR="00114B96" w:rsidRPr="006369B1">
      <w:rPr>
        <w:rFonts w:ascii="Arial" w:hAnsi="Arial"/>
      </w:rPr>
      <w:fldChar w:fldCharType="begin"/>
    </w:r>
    <w:r w:rsidRPr="006369B1">
      <w:rPr>
        <w:rFonts w:ascii="Arial" w:hAnsi="Arial"/>
      </w:rPr>
      <w:instrText xml:space="preserve"> </w:instrText>
    </w:r>
    <w:r>
      <w:rPr>
        <w:rFonts w:ascii="Arial" w:hAnsi="Arial"/>
      </w:rPr>
      <w:instrText>NUMPAGES</w:instrText>
    </w:r>
    <w:r w:rsidRPr="006369B1">
      <w:rPr>
        <w:rFonts w:ascii="Arial" w:hAnsi="Arial"/>
      </w:rPr>
      <w:instrText xml:space="preserve"> </w:instrText>
    </w:r>
    <w:r w:rsidR="00114B96" w:rsidRPr="006369B1">
      <w:rPr>
        <w:rFonts w:ascii="Arial" w:hAnsi="Arial"/>
      </w:rPr>
      <w:fldChar w:fldCharType="separate"/>
    </w:r>
    <w:r w:rsidR="001C7C67">
      <w:rPr>
        <w:rFonts w:ascii="Arial" w:hAnsi="Arial"/>
        <w:noProof/>
      </w:rPr>
      <w:t>5</w:t>
    </w:r>
    <w:r w:rsidR="00114B96" w:rsidRPr="006369B1">
      <w:rPr>
        <w:rFonts w:ascii="Arial" w:hAnsi="Arial"/>
      </w:rPr>
      <w:fldChar w:fldCharType="end"/>
    </w:r>
  </w:p>
  <w:p w:rsidR="00F86553" w:rsidRDefault="00F8655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553" w:rsidRDefault="00F86553">
      <w:r>
        <w:separator/>
      </w:r>
    </w:p>
  </w:footnote>
  <w:footnote w:type="continuationSeparator" w:id="0">
    <w:p w:rsidR="00F86553" w:rsidRDefault="00F86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553" w:rsidRDefault="00F86553" w:rsidP="008B022E">
    <w:pPr>
      <w:pStyle w:val="Kopfzeile"/>
      <w:ind w:left="-1985"/>
    </w:pPr>
    <w:r>
      <w:rPr>
        <w:noProof/>
        <w:lang w:val="de-DE" w:eastAsia="de-DE" w:bidi="ar-SA"/>
      </w:rPr>
      <w:drawing>
        <wp:inline distT="0" distB="0" distL="0" distR="0">
          <wp:extent cx="7562850" cy="2247900"/>
          <wp:effectExtent l="19050" t="0" r="0" b="0"/>
          <wp:docPr id="1" name="Bild 1" descr="Preese_Gmb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ese_Gmb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47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618B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9E2EF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55248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76C28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974CB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1B58"/>
    <w:rsid w:val="000025AB"/>
    <w:rsid w:val="00020B1D"/>
    <w:rsid w:val="000364AA"/>
    <w:rsid w:val="00043B28"/>
    <w:rsid w:val="00055B83"/>
    <w:rsid w:val="00062B32"/>
    <w:rsid w:val="000635EC"/>
    <w:rsid w:val="00080ECA"/>
    <w:rsid w:val="00080ED6"/>
    <w:rsid w:val="00083B70"/>
    <w:rsid w:val="000A5961"/>
    <w:rsid w:val="000B454A"/>
    <w:rsid w:val="000D37C2"/>
    <w:rsid w:val="000D5571"/>
    <w:rsid w:val="000F3E16"/>
    <w:rsid w:val="00100EC6"/>
    <w:rsid w:val="00114B96"/>
    <w:rsid w:val="00116096"/>
    <w:rsid w:val="0011798E"/>
    <w:rsid w:val="00123DDE"/>
    <w:rsid w:val="00140DBF"/>
    <w:rsid w:val="00151840"/>
    <w:rsid w:val="001552CD"/>
    <w:rsid w:val="00161948"/>
    <w:rsid w:val="00166D40"/>
    <w:rsid w:val="001A5918"/>
    <w:rsid w:val="001B1003"/>
    <w:rsid w:val="001B36A4"/>
    <w:rsid w:val="001C7C67"/>
    <w:rsid w:val="001E2855"/>
    <w:rsid w:val="001F7032"/>
    <w:rsid w:val="00217A4E"/>
    <w:rsid w:val="00224F98"/>
    <w:rsid w:val="00232FB4"/>
    <w:rsid w:val="00242196"/>
    <w:rsid w:val="0024399D"/>
    <w:rsid w:val="002443B1"/>
    <w:rsid w:val="00273996"/>
    <w:rsid w:val="00275244"/>
    <w:rsid w:val="00296AE1"/>
    <w:rsid w:val="002B46F8"/>
    <w:rsid w:val="002C0EB7"/>
    <w:rsid w:val="002C493F"/>
    <w:rsid w:val="002D5D0C"/>
    <w:rsid w:val="002F6C45"/>
    <w:rsid w:val="0031622B"/>
    <w:rsid w:val="0032251B"/>
    <w:rsid w:val="00346FC8"/>
    <w:rsid w:val="00351E15"/>
    <w:rsid w:val="00384A46"/>
    <w:rsid w:val="00386954"/>
    <w:rsid w:val="003C66F9"/>
    <w:rsid w:val="003F7587"/>
    <w:rsid w:val="00424D0B"/>
    <w:rsid w:val="00425691"/>
    <w:rsid w:val="00425DC8"/>
    <w:rsid w:val="00435069"/>
    <w:rsid w:val="00440BB5"/>
    <w:rsid w:val="0045389E"/>
    <w:rsid w:val="0045470E"/>
    <w:rsid w:val="00460D00"/>
    <w:rsid w:val="004657D3"/>
    <w:rsid w:val="0047776D"/>
    <w:rsid w:val="004854D5"/>
    <w:rsid w:val="0049737C"/>
    <w:rsid w:val="004A2D0D"/>
    <w:rsid w:val="004A5688"/>
    <w:rsid w:val="004B6D0F"/>
    <w:rsid w:val="004D03C7"/>
    <w:rsid w:val="004D46E4"/>
    <w:rsid w:val="004E0E74"/>
    <w:rsid w:val="00501463"/>
    <w:rsid w:val="005024CB"/>
    <w:rsid w:val="0050514F"/>
    <w:rsid w:val="00512644"/>
    <w:rsid w:val="005135CF"/>
    <w:rsid w:val="00520ACB"/>
    <w:rsid w:val="00526E4E"/>
    <w:rsid w:val="00530DED"/>
    <w:rsid w:val="0054223F"/>
    <w:rsid w:val="00542ED3"/>
    <w:rsid w:val="00547C62"/>
    <w:rsid w:val="00563951"/>
    <w:rsid w:val="005713AC"/>
    <w:rsid w:val="00574956"/>
    <w:rsid w:val="00590E01"/>
    <w:rsid w:val="005B1B58"/>
    <w:rsid w:val="005B1BD3"/>
    <w:rsid w:val="005C3551"/>
    <w:rsid w:val="005C6B3E"/>
    <w:rsid w:val="006274DA"/>
    <w:rsid w:val="0063052C"/>
    <w:rsid w:val="00635235"/>
    <w:rsid w:val="00651A29"/>
    <w:rsid w:val="0066379C"/>
    <w:rsid w:val="00675726"/>
    <w:rsid w:val="00680505"/>
    <w:rsid w:val="006847D8"/>
    <w:rsid w:val="00692D67"/>
    <w:rsid w:val="006B38E2"/>
    <w:rsid w:val="006B467B"/>
    <w:rsid w:val="006C1F90"/>
    <w:rsid w:val="006C3570"/>
    <w:rsid w:val="006D10F1"/>
    <w:rsid w:val="006D4063"/>
    <w:rsid w:val="00701268"/>
    <w:rsid w:val="007039F6"/>
    <w:rsid w:val="007043C8"/>
    <w:rsid w:val="00712068"/>
    <w:rsid w:val="00716AB1"/>
    <w:rsid w:val="00736C7F"/>
    <w:rsid w:val="0074020C"/>
    <w:rsid w:val="00742C8E"/>
    <w:rsid w:val="007565CC"/>
    <w:rsid w:val="0076148B"/>
    <w:rsid w:val="0078091D"/>
    <w:rsid w:val="00780F31"/>
    <w:rsid w:val="00791AC5"/>
    <w:rsid w:val="007B667D"/>
    <w:rsid w:val="007C2131"/>
    <w:rsid w:val="007D15DF"/>
    <w:rsid w:val="007F6DFC"/>
    <w:rsid w:val="008007A9"/>
    <w:rsid w:val="008147FB"/>
    <w:rsid w:val="00825E8D"/>
    <w:rsid w:val="008349B4"/>
    <w:rsid w:val="00844035"/>
    <w:rsid w:val="00860DDD"/>
    <w:rsid w:val="0089186F"/>
    <w:rsid w:val="00895F4D"/>
    <w:rsid w:val="008A0637"/>
    <w:rsid w:val="008A26C2"/>
    <w:rsid w:val="008A6336"/>
    <w:rsid w:val="008B022E"/>
    <w:rsid w:val="008B7A4F"/>
    <w:rsid w:val="008D57B2"/>
    <w:rsid w:val="008E2089"/>
    <w:rsid w:val="008F5971"/>
    <w:rsid w:val="00906988"/>
    <w:rsid w:val="0092006B"/>
    <w:rsid w:val="009353F9"/>
    <w:rsid w:val="0095150C"/>
    <w:rsid w:val="00964541"/>
    <w:rsid w:val="0098080F"/>
    <w:rsid w:val="00981357"/>
    <w:rsid w:val="009861A3"/>
    <w:rsid w:val="00992ACC"/>
    <w:rsid w:val="00997166"/>
    <w:rsid w:val="009B3C23"/>
    <w:rsid w:val="009B3D8A"/>
    <w:rsid w:val="009C0BA4"/>
    <w:rsid w:val="009C14AD"/>
    <w:rsid w:val="009F7299"/>
    <w:rsid w:val="00A000EC"/>
    <w:rsid w:val="00A027B2"/>
    <w:rsid w:val="00A2427D"/>
    <w:rsid w:val="00A27B91"/>
    <w:rsid w:val="00A33899"/>
    <w:rsid w:val="00A369F0"/>
    <w:rsid w:val="00A45F88"/>
    <w:rsid w:val="00A64075"/>
    <w:rsid w:val="00A66B97"/>
    <w:rsid w:val="00A71578"/>
    <w:rsid w:val="00A841B8"/>
    <w:rsid w:val="00A87FF8"/>
    <w:rsid w:val="00A91900"/>
    <w:rsid w:val="00AA329D"/>
    <w:rsid w:val="00AB3EB0"/>
    <w:rsid w:val="00AB4B2C"/>
    <w:rsid w:val="00AC6F12"/>
    <w:rsid w:val="00AE3266"/>
    <w:rsid w:val="00AE3F92"/>
    <w:rsid w:val="00AF4F16"/>
    <w:rsid w:val="00B10FFA"/>
    <w:rsid w:val="00B27279"/>
    <w:rsid w:val="00B41740"/>
    <w:rsid w:val="00B4346E"/>
    <w:rsid w:val="00B6140F"/>
    <w:rsid w:val="00B70EFE"/>
    <w:rsid w:val="00B868CA"/>
    <w:rsid w:val="00B93703"/>
    <w:rsid w:val="00B95CC6"/>
    <w:rsid w:val="00B9668C"/>
    <w:rsid w:val="00BA2245"/>
    <w:rsid w:val="00BA4723"/>
    <w:rsid w:val="00BB5D55"/>
    <w:rsid w:val="00BC6ACE"/>
    <w:rsid w:val="00BC760C"/>
    <w:rsid w:val="00BE4334"/>
    <w:rsid w:val="00BE4C1A"/>
    <w:rsid w:val="00BF79E6"/>
    <w:rsid w:val="00C013D8"/>
    <w:rsid w:val="00C23DA5"/>
    <w:rsid w:val="00C275FD"/>
    <w:rsid w:val="00C311D5"/>
    <w:rsid w:val="00C31DD7"/>
    <w:rsid w:val="00C53FA3"/>
    <w:rsid w:val="00C564B7"/>
    <w:rsid w:val="00C66A7E"/>
    <w:rsid w:val="00C67501"/>
    <w:rsid w:val="00C858EF"/>
    <w:rsid w:val="00C87AF9"/>
    <w:rsid w:val="00CA4227"/>
    <w:rsid w:val="00CA5DB0"/>
    <w:rsid w:val="00CA6B00"/>
    <w:rsid w:val="00CB4599"/>
    <w:rsid w:val="00CC4D15"/>
    <w:rsid w:val="00CD758C"/>
    <w:rsid w:val="00D034A3"/>
    <w:rsid w:val="00D270B2"/>
    <w:rsid w:val="00D30C3A"/>
    <w:rsid w:val="00D4504D"/>
    <w:rsid w:val="00D46EAF"/>
    <w:rsid w:val="00D50DE6"/>
    <w:rsid w:val="00D66A62"/>
    <w:rsid w:val="00D75487"/>
    <w:rsid w:val="00D777C9"/>
    <w:rsid w:val="00D824EF"/>
    <w:rsid w:val="00D82AFC"/>
    <w:rsid w:val="00D93053"/>
    <w:rsid w:val="00D93DC8"/>
    <w:rsid w:val="00DA5203"/>
    <w:rsid w:val="00DC0D59"/>
    <w:rsid w:val="00DD4DD4"/>
    <w:rsid w:val="00DD7BDF"/>
    <w:rsid w:val="00DE046C"/>
    <w:rsid w:val="00DF0ADC"/>
    <w:rsid w:val="00DF2D7C"/>
    <w:rsid w:val="00DF3F52"/>
    <w:rsid w:val="00E002A6"/>
    <w:rsid w:val="00E026D1"/>
    <w:rsid w:val="00E032A1"/>
    <w:rsid w:val="00E20CF0"/>
    <w:rsid w:val="00E23BEF"/>
    <w:rsid w:val="00E34461"/>
    <w:rsid w:val="00E456AF"/>
    <w:rsid w:val="00E46532"/>
    <w:rsid w:val="00E62E94"/>
    <w:rsid w:val="00E62F17"/>
    <w:rsid w:val="00E63741"/>
    <w:rsid w:val="00E72AAD"/>
    <w:rsid w:val="00E75727"/>
    <w:rsid w:val="00EA4CC4"/>
    <w:rsid w:val="00EA7B76"/>
    <w:rsid w:val="00EE1E31"/>
    <w:rsid w:val="00EE7A25"/>
    <w:rsid w:val="00EF4711"/>
    <w:rsid w:val="00F14B28"/>
    <w:rsid w:val="00F31A4C"/>
    <w:rsid w:val="00F40E51"/>
    <w:rsid w:val="00F41DA5"/>
    <w:rsid w:val="00F45381"/>
    <w:rsid w:val="00F50B7E"/>
    <w:rsid w:val="00F57E09"/>
    <w:rsid w:val="00F57F8D"/>
    <w:rsid w:val="00F65B53"/>
    <w:rsid w:val="00F7429A"/>
    <w:rsid w:val="00F86553"/>
    <w:rsid w:val="00F967BC"/>
    <w:rsid w:val="00F97BC7"/>
    <w:rsid w:val="00FA0DE7"/>
    <w:rsid w:val="00FC02D1"/>
    <w:rsid w:val="00FD6DD8"/>
    <w:rsid w:val="00FE4260"/>
    <w:rsid w:val="00FE484C"/>
    <w:rsid w:val="00FE67BA"/>
    <w:rsid w:val="00FE78B2"/>
    <w:rsid w:val="00FF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it-IT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7C62"/>
    <w:rPr>
      <w:sz w:val="24"/>
    </w:rPr>
  </w:style>
  <w:style w:type="paragraph" w:styleId="berschrift2">
    <w:name w:val="heading 2"/>
    <w:basedOn w:val="Standard"/>
    <w:qFormat/>
    <w:rsid w:val="008440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qFormat/>
    <w:rsid w:val="00CA42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</w:rPr>
  </w:style>
  <w:style w:type="paragraph" w:styleId="StandardWeb">
    <w:name w:val="Normal (Web)"/>
    <w:basedOn w:val="Standard"/>
    <w:uiPriority w:val="99"/>
    <w:rsid w:val="00844035"/>
    <w:pPr>
      <w:spacing w:before="100" w:beforeAutospacing="1" w:after="100" w:afterAutospacing="1"/>
    </w:pPr>
    <w:rPr>
      <w:szCs w:val="24"/>
    </w:rPr>
  </w:style>
  <w:style w:type="character" w:customStyle="1" w:styleId="Pressetext11ptZchn">
    <w:name w:val="Pressetext 11 pt Zchn"/>
    <w:link w:val="Pressetext11pt"/>
    <w:rsid w:val="00AA329D"/>
    <w:rPr>
      <w:rFonts w:ascii="45 Helvetica Light" w:eastAsia="Times" w:hAnsi="45 Helvetica Light"/>
      <w:sz w:val="22"/>
      <w:lang w:val="it-IT" w:eastAsia="it-IT" w:bidi="it-IT"/>
    </w:rPr>
  </w:style>
  <w:style w:type="paragraph" w:styleId="Sprechblasentext">
    <w:name w:val="Balloon Text"/>
    <w:basedOn w:val="Standard"/>
    <w:link w:val="SprechblasentextZchn"/>
    <w:rsid w:val="009069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06988"/>
    <w:rPr>
      <w:rFonts w:ascii="Tahoma" w:hAnsi="Tahoma" w:cs="Tahoma"/>
      <w:sz w:val="16"/>
      <w:szCs w:val="16"/>
    </w:rPr>
  </w:style>
  <w:style w:type="paragraph" w:customStyle="1" w:styleId="Pressetext11ptArial">
    <w:name w:val="Pressetext 11 pt + Arial"/>
    <w:aliases w:val="18 pt,Schwarz"/>
    <w:basedOn w:val="Standard"/>
    <w:rsid w:val="0089186F"/>
    <w:pPr>
      <w:autoSpaceDE w:val="0"/>
      <w:autoSpaceDN w:val="0"/>
      <w:adjustRightInd w:val="0"/>
    </w:pPr>
    <w:rPr>
      <w:rFonts w:ascii="HelveticaNeueLTStd-Cn" w:hAnsi="HelveticaNeueLTStd-Cn" w:cs="HelveticaNeueLTStd-Cn"/>
      <w:color w:val="003636"/>
      <w:sz w:val="28"/>
      <w:szCs w:val="28"/>
    </w:rPr>
  </w:style>
  <w:style w:type="character" w:customStyle="1" w:styleId="FuzeileZchn">
    <w:name w:val="Fußzeile Zchn"/>
    <w:basedOn w:val="Absatz-Standardschriftart"/>
    <w:link w:val="Fuzeile"/>
    <w:rsid w:val="001C7C67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2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wirtgen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resse@wirtgen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844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Wirtgen GmbH</Company>
  <LinksUpToDate>false</LinksUpToDate>
  <CharactersWithSpaces>6151</CharactersWithSpaces>
  <SharedDoc>false</SharedDoc>
  <HLinks>
    <vt:vector size="6" baseType="variant">
      <vt:variant>
        <vt:i4>8192065</vt:i4>
      </vt:variant>
      <vt:variant>
        <vt:i4>0</vt:i4>
      </vt:variant>
      <vt:variant>
        <vt:i4>0</vt:i4>
      </vt:variant>
      <vt:variant>
        <vt:i4>5</vt:i4>
      </vt:variant>
      <vt:variant>
        <vt:lpwstr>mailto:presse@wirtgen.com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</dc:creator>
  <cp:keywords/>
  <cp:lastModifiedBy>Schüler Angelika</cp:lastModifiedBy>
  <cp:revision>4</cp:revision>
  <cp:lastPrinted>2015-07-20T11:21:00Z</cp:lastPrinted>
  <dcterms:created xsi:type="dcterms:W3CDTF">2015-07-24T13:38:00Z</dcterms:created>
  <dcterms:modified xsi:type="dcterms:W3CDTF">2015-11-03T14:49:00Z</dcterms:modified>
</cp:coreProperties>
</file>